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880A" w14:textId="62B98AF5" w:rsidR="002F1016" w:rsidRDefault="002F1016" w:rsidP="002F1016">
      <w:pPr>
        <w:pStyle w:val="Normalny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WYMAGANIA EDUKACYJNE – GEOGRAFIA - KLASA I</w:t>
      </w:r>
      <w:r>
        <w:rPr>
          <w:b/>
          <w:bCs/>
          <w:color w:val="000000"/>
          <w:sz w:val="27"/>
          <w:szCs w:val="27"/>
        </w:rPr>
        <w:t>I</w:t>
      </w:r>
      <w:r>
        <w:rPr>
          <w:b/>
          <w:bCs/>
          <w:color w:val="000000"/>
          <w:sz w:val="27"/>
          <w:szCs w:val="27"/>
        </w:rPr>
        <w:t>I – poziom podstawowy  EDUKACJA DOMOWA</w:t>
      </w:r>
    </w:p>
    <w:p w14:paraId="1C15B064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Sposoby sprawdzania wiedzy:</w:t>
      </w:r>
    </w:p>
    <w:p w14:paraId="071CAE1E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-egzamin pisemny </w:t>
      </w:r>
    </w:p>
    <w:p w14:paraId="72507ACE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egzamin ustny</w:t>
      </w:r>
    </w:p>
    <w:p w14:paraId="14841CBC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Punktacja</w:t>
      </w:r>
    </w:p>
    <w:p w14:paraId="2B4F215B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0 - 34% niedostateczny</w:t>
      </w:r>
    </w:p>
    <w:p w14:paraId="15BF575C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35 - 50% dopuszczający</w:t>
      </w:r>
    </w:p>
    <w:p w14:paraId="688719D8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51 - 74% dostateczny</w:t>
      </w:r>
    </w:p>
    <w:p w14:paraId="21F760DE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75 - 89% dobry</w:t>
      </w:r>
    </w:p>
    <w:p w14:paraId="2A4BDF9E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90 - 100% bardzo dobry</w:t>
      </w:r>
    </w:p>
    <w:p w14:paraId="3BCE885D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 90 - 100% + zadanie dodatkowe celujący</w:t>
      </w:r>
    </w:p>
    <w:p w14:paraId="7D523B10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Wymagania edukacyjne a stopnie szkolne.</w:t>
      </w:r>
    </w:p>
    <w:p w14:paraId="56B0C880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celującą z geografii otrzymuje uczeń, który:</w:t>
      </w:r>
    </w:p>
    <w:p w14:paraId="5708C1B9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samodzielnie odczytać i zinterpretować wiadomości z mapy;</w:t>
      </w:r>
    </w:p>
    <w:p w14:paraId="05FCAD47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bezbłędnie rozwiązuje podane zadanie dydaktyczne posługując się pełnym językiem geograficznym</w:t>
      </w:r>
    </w:p>
    <w:p w14:paraId="499032D1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porównuje zjawiska i fakty geograficzne;</w:t>
      </w:r>
    </w:p>
    <w:p w14:paraId="3BFA5457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klasyfikuje zjawiska i fakty geograficzne;</w:t>
      </w:r>
    </w:p>
    <w:p w14:paraId="0D827456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wykrywa zawiązki i zależności istniejące między elementami środowiska geograficznego oraz między środowiskiem geograficznym a działalnością człowieka;</w:t>
      </w:r>
    </w:p>
    <w:p w14:paraId="60B5BBD7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ocenia fakty i zjawiska geograficzne podając pełną argumentację;</w:t>
      </w:r>
    </w:p>
    <w:p w14:paraId="36F41494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potrafi dowieść# słuszności swoich poglądów;</w:t>
      </w:r>
    </w:p>
    <w:p w14:paraId="4CC633B4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potrafi tworzyć# syntezę geograficzną w oparciu o różane źródła;</w:t>
      </w:r>
    </w:p>
    <w:p w14:paraId="6ABA543C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potrafi interpretować# informacje uzyskane ze środków masowego przekazu;</w:t>
      </w:r>
    </w:p>
    <w:p w14:paraId="093E6575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potrafi objaśniać zjawiska i fakty geograficzne za pomocą schematycznych rysunków;</w:t>
      </w:r>
    </w:p>
    <w:p w14:paraId="39C6DCF2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wzorowo prowadzi dokumentację swojej pracy;</w:t>
      </w:r>
    </w:p>
    <w:p w14:paraId="1D170689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 uzyskał tytuł laureata lub finalisty olimpiady geograficznej;</w:t>
      </w:r>
    </w:p>
    <w:p w14:paraId="17626859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uzyskał określony regulaminem wynik w konkursach wewnątrzszkolnych organizowanych w danym roku szkolnym.</w:t>
      </w:r>
    </w:p>
    <w:p w14:paraId="3549E91D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bardzo dobrą z geografii otrzymuje uczeń, który:</w:t>
      </w:r>
    </w:p>
    <w:p w14:paraId="6F80BBA6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bezbłędnie rozwiązywać# zadania dydaktyczne posługując się źródłami wiedzy (atlas, źródła statystyczne, literatura geograficzna);</w:t>
      </w:r>
    </w:p>
    <w:p w14:paraId="38ABBF66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potrafi uzasadnić wzajemne zależności istniejące między podanymi elementami środowiska geograficznego;</w:t>
      </w:r>
    </w:p>
    <w:p w14:paraId="2FDA7BB4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3) potrafi zgromadzić i posegregować# wiadomości zdobyte z różanych źródeł;</w:t>
      </w:r>
    </w:p>
    <w:p w14:paraId="6BC88573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potrafi rozpoznać i ocenić zjawiska użyteczne oraz szkodliwe dla środowiska i życia człowieka;</w:t>
      </w:r>
    </w:p>
    <w:p w14:paraId="06B47D8C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systematycznie i estetycznie prowadzi dokumentację swojej pracy.</w:t>
      </w:r>
    </w:p>
    <w:p w14:paraId="55412592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dobrą z geografii otrzymuje uczeń, który:</w:t>
      </w:r>
    </w:p>
    <w:p w14:paraId="3F4B3758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z grupy informacji wybrać te, które dotyczą faktów lub zjawisk geograficznych;</w:t>
      </w:r>
    </w:p>
    <w:p w14:paraId="4396F4A0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wyróżnia przewodnie cechy danego zjawiska lub fakty geograficzne;</w:t>
      </w:r>
    </w:p>
    <w:p w14:paraId="113366CF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interpretuje własnymi słowami treść map, danych statystycznych, ilustracji, rysunków i schematów</w:t>
      </w:r>
    </w:p>
    <w:p w14:paraId="7BFBCE04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potrafi zmierzyć i zarejestrować proste obserwacje wynikające z treści geograficznych;</w:t>
      </w:r>
    </w:p>
    <w:p w14:paraId="061B5FD9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rozwiązuje samodzielnie zadania obliczeniowe z geografii;</w:t>
      </w:r>
    </w:p>
    <w:p w14:paraId="6338CCFD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bezbłędnie lokalizuje fakty i zjawiska geograficzne na mapach;</w:t>
      </w:r>
    </w:p>
    <w:p w14:paraId="151CF8DA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systematycznie i czytelnie prowadzi dokumentację swojej pracy.</w:t>
      </w:r>
    </w:p>
    <w:p w14:paraId="13838F1A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dostateczną z geografii otrzymuje uczeń, który:</w:t>
      </w:r>
    </w:p>
    <w:p w14:paraId="39158BFF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zapamiętuje główne fakty i zjawiska geograficzne, które są podstawą zdobycia wiedzy;</w:t>
      </w:r>
    </w:p>
    <w:p w14:paraId="0AA88E48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definiuje podstawowe pojęcia geograficzne;</w:t>
      </w:r>
    </w:p>
    <w:p w14:paraId="7F670F0F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wskazuje podstawowe wiadomości z pamięci na mapie;</w:t>
      </w:r>
    </w:p>
    <w:p w14:paraId="2FB9A76A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 dostrzega pierwszoplanowe cechy zjawisk;</w:t>
      </w:r>
    </w:p>
    <w:p w14:paraId="005855D1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segreguje podane informacje.</w:t>
      </w:r>
    </w:p>
    <w:p w14:paraId="57E0F144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Ocenę dopuszczającą z geografii otrzymuje uczeń, który:</w:t>
      </w:r>
    </w:p>
    <w:p w14:paraId="6B949C56" w14:textId="77777777" w:rsidR="002F1016" w:rsidRDefault="002F1016" w:rsidP="002F1016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potrafi przy pomocy nauczyciela zdefiniować, wyliczyć, wskazać na mapie, rozpoznać na ilustracji to, co stanowi podstawę wiedzy geograficznej określonej w podstawie programowej</w:t>
      </w:r>
    </w:p>
    <w:p w14:paraId="4CFBF7D1" w14:textId="77777777" w:rsidR="002F1016" w:rsidRDefault="002F1016" w:rsidP="002F1016">
      <w:pPr>
        <w:ind w:left="-993"/>
        <w:rPr>
          <w:rFonts w:asciiTheme="minorHAnsi" w:hAnsiTheme="minorHAnsi" w:cstheme="minorHAnsi"/>
          <w:b/>
          <w:szCs w:val="18"/>
        </w:rPr>
      </w:pPr>
    </w:p>
    <w:p w14:paraId="5A6D41AC" w14:textId="6BFFBCD4" w:rsidR="002F1016" w:rsidRDefault="002F1016" w:rsidP="002F1016">
      <w:pPr>
        <w:ind w:left="-993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t xml:space="preserve">Wymagania edukacyjne na poszczególne oceny. </w:t>
      </w:r>
      <w:r>
        <w:rPr>
          <w:rFonts w:asciiTheme="minorHAnsi" w:hAnsiTheme="minorHAnsi" w:cstheme="minorHAnsi"/>
          <w:b/>
          <w:i/>
          <w:szCs w:val="18"/>
        </w:rPr>
        <w:t>Oblicza geografii</w:t>
      </w:r>
      <w:r>
        <w:rPr>
          <w:rFonts w:asciiTheme="minorHAnsi" w:hAnsiTheme="minorHAnsi" w:cstheme="minorHAnsi"/>
          <w:b/>
          <w:szCs w:val="18"/>
        </w:rPr>
        <w:t>. Zakres podstawowy. Część 3</w:t>
      </w:r>
    </w:p>
    <w:p w14:paraId="2C7D39BA" w14:textId="77777777" w:rsidR="002F1016" w:rsidRDefault="002F1016" w:rsidP="002F1016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3540"/>
        <w:gridCol w:w="3360"/>
        <w:gridCol w:w="2835"/>
        <w:gridCol w:w="3118"/>
      </w:tblGrid>
      <w:tr w:rsidR="002F1016" w14:paraId="6D291F4A" w14:textId="77777777">
        <w:trPr>
          <w:trHeight w:val="703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7108" w14:textId="77777777" w:rsidR="002F1016" w:rsidRDefault="002F1016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2F1016" w14:paraId="61FC4753" w14:textId="77777777">
        <w:trPr>
          <w:trHeight w:val="4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3C7D" w14:textId="77777777" w:rsidR="002F1016" w:rsidRDefault="002F101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 ocenę dopuszczającą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62C0" w14:textId="77777777" w:rsidR="002F1016" w:rsidRDefault="002F101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 ocenę dostateczną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2356" w14:textId="77777777" w:rsidR="002F1016" w:rsidRDefault="002F101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 ocenę dobrą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6DF0" w14:textId="77777777" w:rsidR="002F1016" w:rsidRDefault="002F101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 ocenę bardzo dobrą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65E9" w14:textId="77777777" w:rsidR="002F1016" w:rsidRDefault="002F101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 ocenę celującą</w:t>
            </w:r>
          </w:p>
        </w:tc>
      </w:tr>
      <w:tr w:rsidR="002F1016" w14:paraId="0C6CE236" w14:textId="77777777">
        <w:trPr>
          <w:trHeight w:val="27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763" w14:textId="77777777" w:rsidR="002F1016" w:rsidRDefault="002F101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8A95" w14:textId="77777777" w:rsidR="002F1016" w:rsidRDefault="002F101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6A1E" w14:textId="77777777" w:rsidR="002F1016" w:rsidRDefault="002F101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E1A1" w14:textId="77777777" w:rsidR="002F1016" w:rsidRDefault="002F101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CA70" w14:textId="77777777" w:rsidR="002F1016" w:rsidRDefault="002F101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2F1016" w14:paraId="4D8453F2" w14:textId="77777777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FBF2" w14:textId="77777777" w:rsidR="002F1016" w:rsidRDefault="002F1016" w:rsidP="009A559C">
            <w:pPr>
              <w:numPr>
                <w:ilvl w:val="0"/>
                <w:numId w:val="1"/>
              </w:numPr>
              <w:ind w:left="514" w:right="-14" w:hanging="28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Zróżnicowanie środowiska przyrodniczego Polski</w:t>
            </w:r>
          </w:p>
        </w:tc>
      </w:tr>
      <w:tr w:rsidR="002F1016" w14:paraId="26E66FF7" w14:textId="7777777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4D5E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2C602EA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wartość powierzchni Polski oraz długość granic</w:t>
            </w:r>
          </w:p>
          <w:p w14:paraId="416A96D6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i wskazuje na mapie państwa graniczące z Polską</w:t>
            </w:r>
          </w:p>
          <w:p w14:paraId="312962B0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współrzędne geograficzne najdalej wysuniętych punktów</w:t>
            </w:r>
          </w:p>
          <w:p w14:paraId="1BBBD6B4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spacing w:line="276" w:lineRule="auto"/>
              <w:ind w:left="184" w:hanging="184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wymienia obszary morskie wchodzące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w skład terytorium Polski</w:t>
            </w:r>
          </w:p>
          <w:p w14:paraId="102865ED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tematycznej jednostki tektoniczne Europy </w:t>
            </w:r>
          </w:p>
          <w:p w14:paraId="78DAE0DA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przykłady państw europejskich, które leżą w obrębie różnych struktur geologicznych</w:t>
            </w:r>
          </w:p>
          <w:p w14:paraId="7FF10E64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przedstawia podział dziejów Ziemi na ery i okresy</w:t>
            </w:r>
          </w:p>
          <w:p w14:paraId="5DC214A0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podział surowców mineralnych</w:t>
            </w:r>
          </w:p>
          <w:p w14:paraId="799E3987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nazwy surowców mineralnych i ich występowanie w regionie, w którym mieszka</w:t>
            </w:r>
          </w:p>
          <w:p w14:paraId="4611F677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cechy ukształtowania powierzchni Polski</w:t>
            </w:r>
          </w:p>
          <w:p w14:paraId="3A2907FA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clear" w:pos="360"/>
                <w:tab w:val="num" w:pos="576"/>
              </w:tabs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czynniki wpływające na klimat Polski</w:t>
            </w:r>
          </w:p>
          <w:p w14:paraId="5323C601" w14:textId="77777777" w:rsidR="002F1016" w:rsidRDefault="002F1016" w:rsidP="009A559C">
            <w:pPr>
              <w:numPr>
                <w:ilvl w:val="0"/>
                <w:numId w:val="2"/>
              </w:numPr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termiczne pory roku</w:t>
            </w:r>
          </w:p>
          <w:p w14:paraId="1E6FF972" w14:textId="77777777" w:rsidR="002F1016" w:rsidRDefault="002F1016" w:rsidP="009A559C">
            <w:pPr>
              <w:numPr>
                <w:ilvl w:val="0"/>
                <w:numId w:val="2"/>
              </w:numPr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na podstawie mapy tematycznej długość okresu wegetacyjnego i jego zróżnicowanie w Polsce </w:t>
            </w:r>
          </w:p>
          <w:p w14:paraId="48C13F2A" w14:textId="77777777" w:rsidR="002F1016" w:rsidRDefault="002F1016" w:rsidP="009A559C">
            <w:pPr>
              <w:numPr>
                <w:ilvl w:val="0"/>
                <w:numId w:val="2"/>
              </w:numPr>
              <w:ind w:left="184"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wybrane rzeki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podaje ich nazwy</w:t>
            </w:r>
          </w:p>
          <w:p w14:paraId="38A1034D" w14:textId="77777777" w:rsidR="002F1016" w:rsidRDefault="002F1016" w:rsidP="009A559C">
            <w:pPr>
              <w:numPr>
                <w:ilvl w:val="0"/>
                <w:numId w:val="2"/>
              </w:numPr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na podstawie mapy główne cechy sieci rzecznej w Polsce </w:t>
            </w:r>
          </w:p>
          <w:p w14:paraId="14088109" w14:textId="77777777" w:rsidR="002F1016" w:rsidRDefault="002F1016" w:rsidP="009A559C">
            <w:pPr>
              <w:numPr>
                <w:ilvl w:val="0"/>
                <w:numId w:val="2"/>
              </w:numPr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największe i najgłębsze jeziora w Polsce i wskazuje je na mapie</w:t>
            </w:r>
          </w:p>
          <w:p w14:paraId="254AE481" w14:textId="77777777" w:rsidR="002F1016" w:rsidRDefault="002F1016" w:rsidP="009A559C">
            <w:pPr>
              <w:numPr>
                <w:ilvl w:val="0"/>
                <w:numId w:val="2"/>
              </w:numPr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największe sztuczne zbiorniki wodne w Polsce </w:t>
            </w:r>
          </w:p>
          <w:p w14:paraId="452CDF1D" w14:textId="77777777" w:rsidR="002F1016" w:rsidRDefault="002F1016" w:rsidP="009A559C">
            <w:pPr>
              <w:numPr>
                <w:ilvl w:val="0"/>
                <w:numId w:val="2"/>
              </w:numPr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jeziorność</w:t>
            </w:r>
          </w:p>
          <w:p w14:paraId="6578227E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położenie Morza Bałtyckiego</w:t>
            </w:r>
          </w:p>
          <w:p w14:paraId="4CD01623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linię brzegową Morza Bałtyckiego</w:t>
            </w:r>
          </w:p>
          <w:p w14:paraId="65EE18CD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główne zatoki, wyspy i cieśniny Morza Bałtyckiego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5360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A9D8116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charakterystyczne cechy położenia fizycznogeograficznego Polski </w:t>
            </w:r>
          </w:p>
          <w:p w14:paraId="776E0287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podział Polski na regiony fizycznogeograficzne i wskazuje te regiony na mapie</w:t>
            </w:r>
          </w:p>
          <w:p w14:paraId="5263F791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geologicznej przebieg strefy T–T na obszarze Europy </w:t>
            </w:r>
          </w:p>
          <w:p w14:paraId="601D5FB3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przykłady ważnych wydarzeń geologicznych charakterystycznych dla każdej ery</w:t>
            </w:r>
          </w:p>
          <w:p w14:paraId="61ED30B0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wskazuje na mapie rozmieszczenie głównych zasobów surowców mineralnych w Polsce</w:t>
            </w:r>
          </w:p>
          <w:p w14:paraId="6371C7E5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nazwy surowców mineralnych występujących w regionie, w którym mieszka</w:t>
            </w:r>
          </w:p>
          <w:p w14:paraId="1F0E94FA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odczytuje informacje z krzywej hipsograficznej Polski</w:t>
            </w:r>
          </w:p>
          <w:p w14:paraId="0D760D2B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zlodowacenia w Polsce i ich zasięgi </w:t>
            </w:r>
          </w:p>
          <w:p w14:paraId="04E3F601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klimatycznych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cechy klimatu Polski</w:t>
            </w:r>
          </w:p>
          <w:p w14:paraId="38612D80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masy powietrza kształtujące warunki pogodowe w Polsce</w:t>
            </w:r>
          </w:p>
          <w:p w14:paraId="031B56A1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obszary nadwyżek i niedoborów wody w Polsce</w:t>
            </w:r>
          </w:p>
          <w:p w14:paraId="4AD70AC5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9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cechy sieci rzecznej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36C50ED2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zalety śródlądowego transportu wodnego</w:t>
            </w:r>
          </w:p>
          <w:p w14:paraId="40D6644F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tematycznych rozmieszczenie jezior w Polsce </w:t>
            </w:r>
          </w:p>
          <w:p w14:paraId="7BD2F241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przykłady poszczególnych typów jezior</w:t>
            </w:r>
          </w:p>
          <w:p w14:paraId="66A4935C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czynniki wpływające na temperaturę wód powierzchniowych Morza Bałtyckiego</w:t>
            </w:r>
          </w:p>
          <w:p w14:paraId="52B6120D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najbardziej i najmniej zasolone rejony Morza Bałtyckiego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7090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FEE171B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przedstawia charakterystyczne cechy położenia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fizycznogeograficznego,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matematycznego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geopolitycznego Polski</w:t>
            </w:r>
          </w:p>
          <w:p w14:paraId="1BF95C00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i wskazuje na mapie jednostki tektoniczne występujące na obszarze Polski </w:t>
            </w:r>
          </w:p>
          <w:p w14:paraId="484B22C6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tabeli stratygraficznej najważniejsze wydarzenia z przeszłości geologicznej obszaru Polski </w:t>
            </w:r>
          </w:p>
          <w:p w14:paraId="0581D74E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gospodarcze głównych zasobów surowców mineralnych Polski</w:t>
            </w:r>
          </w:p>
          <w:p w14:paraId="612D88DA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przedstawia cechy rzeźby terenu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jej pasowy układ</w:t>
            </w:r>
          </w:p>
          <w:p w14:paraId="2AE7F1E8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infografiki formy rzeźby polodowcowej </w:t>
            </w:r>
          </w:p>
          <w:p w14:paraId="1F381B8A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zróżnicowanie przestrzenne temperatury powietrza, opadów atmosferycznych i okresu wegetacyjnego w Polsce</w:t>
            </w:r>
          </w:p>
          <w:p w14:paraId="468530D5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na podstawie mapy klimatycznej zimowe i letnie temperatury powietrza w Polsce</w:t>
            </w:r>
          </w:p>
          <w:p w14:paraId="7EAF41F4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niedoboru wody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wybranych regionach Polski</w:t>
            </w:r>
          </w:p>
          <w:p w14:paraId="24822108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82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asymetrię dorzeczy Wisły i Odry oraz wyjaśnia jej przyczynę</w:t>
            </w:r>
          </w:p>
          <w:p w14:paraId="2F39FF42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na podstawie fotografii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planów jeziora morenowe i rynnowe oraz podaje ich przykłady</w:t>
            </w:r>
          </w:p>
          <w:p w14:paraId="5F02482A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funkcje sztucznych zbiorników wodnych</w:t>
            </w:r>
          </w:p>
          <w:p w14:paraId="75974E25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różnego zasolenia wód powierzchniowych Morza Bałtyckiego</w:t>
            </w:r>
          </w:p>
          <w:p w14:paraId="489DC7F1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florę i faunę Morza Bałtyckiego</w:t>
            </w:r>
          </w:p>
          <w:p w14:paraId="680C54F8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formy ochrony Morza Bałtyckiego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A7ED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54B1646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mapy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cechy charakterystyczne terytorium oraz granic Polski </w:t>
            </w:r>
          </w:p>
          <w:p w14:paraId="0CA259D8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tabeli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mapy tematycznej główne cechy budowy platformy wschodnioeuropejskiej </w:t>
            </w:r>
          </w:p>
          <w:p w14:paraId="4B5D61D9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wyjaśnia przyczyny zróżnicowania rozmieszczenia surowców mineralnych w Polsce</w:t>
            </w:r>
          </w:p>
          <w:p w14:paraId="587FAC61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wpływ budowy geologicznej na ukształtowanie powierzchni Polski</w:t>
            </w:r>
          </w:p>
          <w:p w14:paraId="3504EA51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charakteryzuje poszczególne pasy ukształtowania powierzchni Polski</w:t>
            </w:r>
          </w:p>
          <w:p w14:paraId="189E008B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wpływ czynników klimatotwórczych na klimat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</w:p>
          <w:p w14:paraId="0087832E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gospodarcze konsekwencje długości trwania okresu wegetacyjnego w różnych regionach Polski</w:t>
            </w:r>
          </w:p>
          <w:p w14:paraId="69C03567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skutki niedoboru wody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wybranych regionach kraju</w:t>
            </w:r>
          </w:p>
          <w:p w14:paraId="0DCDAB61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główne typy genetyczne jezior</w:t>
            </w:r>
          </w:p>
          <w:p w14:paraId="263469F4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znaczenie przyrodnicze, społeczne i gospodarcze (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w tym turystyczne)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jezior i sztucznych zbiorników w Polsce</w:t>
            </w:r>
          </w:p>
          <w:p w14:paraId="43D17495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stan środowiska przyrodniczego Bałtyku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41C8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B5284B4" w14:textId="77777777" w:rsidR="002F1016" w:rsidRDefault="002F1016" w:rsidP="009A559C">
            <w:pPr>
              <w:pStyle w:val="Akapitzlist"/>
              <w:numPr>
                <w:ilvl w:val="0"/>
                <w:numId w:val="7"/>
              </w:numPr>
              <w:ind w:left="157" w:hanging="1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konsekwencje położenia fizycznogeograficznego, matematycznego i geopolitycznego Polski</w:t>
            </w:r>
          </w:p>
          <w:p w14:paraId="47B9A836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na podstawie informacji z różnych źródeł dowolny makroregion w Polsce </w:t>
            </w:r>
          </w:p>
          <w:p w14:paraId="3876E9A6" w14:textId="77777777" w:rsidR="002F1016" w:rsidRDefault="002F1016" w:rsidP="009A559C">
            <w:pPr>
              <w:pStyle w:val="Akapitzlist"/>
              <w:numPr>
                <w:ilvl w:val="0"/>
                <w:numId w:val="7"/>
              </w:numPr>
              <w:ind w:left="143" w:hanging="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mapy tektoniczno-geologicznej Europy budowę geologiczną Polski na tle europejskich jednostek geologicznych </w:t>
            </w:r>
          </w:p>
          <w:p w14:paraId="44EE4A77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orogenezy hercyńskiej w Europie</w:t>
            </w:r>
          </w:p>
          <w:p w14:paraId="04AB83D0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geologiczne uwarunkowania tworzenia się i występowania surowców energetycznych</w:t>
            </w:r>
          </w:p>
          <w:p w14:paraId="42EC681A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identyfikuje związki pomiędzy budową geologiczną Polski a głównymi cechami ukształtowania powierzchni</w:t>
            </w:r>
          </w:p>
          <w:p w14:paraId="0262875D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ukształtowanie powierzchni w pasie nizin i pasie pojezierzy oraz wyjaśnia przyczyny tych różnic</w:t>
            </w:r>
          </w:p>
          <w:p w14:paraId="18EFAD11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dokonuje na podstawie informacji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analizy zasobów wodnych w swoim regionie </w:t>
            </w:r>
          </w:p>
          <w:p w14:paraId="3DCF1415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dlaczego północna część Polski ma większą jeziorność niż reszta kraju</w:t>
            </w:r>
          </w:p>
          <w:p w14:paraId="4C424F3B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działania, które przyczyniają się do poprawy środowiska przyrodniczego wód Bałtyku</w:t>
            </w:r>
          </w:p>
        </w:tc>
      </w:tr>
      <w:tr w:rsidR="002F1016" w14:paraId="59E37CC7" w14:textId="77777777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0EED" w14:textId="77777777" w:rsidR="002F1016" w:rsidRDefault="002F1016" w:rsidP="009A559C">
            <w:pPr>
              <w:pStyle w:val="Akapitzlist"/>
              <w:numPr>
                <w:ilvl w:val="0"/>
                <w:numId w:val="1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Ludność i urbanizacja w Polsce</w:t>
            </w:r>
          </w:p>
        </w:tc>
      </w:tr>
      <w:tr w:rsidR="002F1016" w14:paraId="6D7F96BD" w14:textId="7777777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C0AD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A8A7347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aktualną liczbę ludności w Polsce</w:t>
            </w:r>
          </w:p>
          <w:p w14:paraId="0C75611C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wskazuje na mapie województwa i ich stolice</w:t>
            </w:r>
          </w:p>
          <w:p w14:paraId="0E1B1B62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wymienia województwa o wysokim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niskim współczynniku przyrostu naturalnego</w:t>
            </w:r>
          </w:p>
          <w:p w14:paraId="40F63885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cechy piramidy wieku i płci ludności Polski</w:t>
            </w:r>
          </w:p>
          <w:p w14:paraId="40E32FD1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aktualną wartość wskaźnika gęstości zaludnienia w Polsce</w:t>
            </w:r>
          </w:p>
          <w:p w14:paraId="66AE352C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gęstości zaludnienia regiony silnie i słabo zaludnione </w:t>
            </w:r>
          </w:p>
          <w:p w14:paraId="443AC76E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obszary o dodatnim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ujemnym współczynniku salda migracji wewnętrznych w Polsce</w:t>
            </w:r>
          </w:p>
          <w:p w14:paraId="1E0196C3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wymienia największe skupiska Polonii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na świecie</w:t>
            </w:r>
          </w:p>
          <w:p w14:paraId="3E017B79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aktywny zawodowo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bierny zawodowo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bezrobotny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stopa bezrobocia</w:t>
            </w:r>
          </w:p>
          <w:p w14:paraId="59EAB97B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terminu </w:t>
            </w:r>
            <w:r>
              <w:rPr>
                <w:rFonts w:asciiTheme="minorHAnsi" w:hAnsiTheme="minorHAnsi" w:cstheme="minorHAnsi"/>
                <w:i/>
                <w:sz w:val="18"/>
                <w:szCs w:val="16"/>
              </w:rPr>
              <w:t>współczynnik aktywności zawodowej</w:t>
            </w:r>
          </w:p>
          <w:p w14:paraId="1CDA8C70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ekonomiczne grupy wiekowe ludności</w:t>
            </w:r>
          </w:p>
          <w:p w14:paraId="074A559F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podstawowe jednostki osadnicze</w:t>
            </w:r>
          </w:p>
          <w:p w14:paraId="49C35954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terminem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6646B791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nazwy największych miast Polski</w:t>
            </w:r>
          </w:p>
          <w:p w14:paraId="41FD1D87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aglomeracji monocentrycznych i policentrycznych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26629471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województwa wysoko i nisko zurbanizowane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8912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6C83F19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przyczyny wyludniania się określonych regionów Polski</w:t>
            </w:r>
          </w:p>
          <w:p w14:paraId="3B296777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poszczególne szczeble podziału administracyjnego Polski</w:t>
            </w:r>
          </w:p>
          <w:p w14:paraId="3E7321B6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oblicza współczynnik przyrostu naturalnego</w:t>
            </w:r>
          </w:p>
          <w:p w14:paraId="61E12905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na podstawie wykresu średnią długość życia Polek i Polaków </w:t>
            </w:r>
          </w:p>
          <w:p w14:paraId="15EF7FDB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zróżnicowania rozmieszczenia ludności w Polsce</w:t>
            </w:r>
          </w:p>
          <w:p w14:paraId="2008C2A3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zróżnicowanie przestrzenne współczynnika salda migracji wewnętrznych w Polsce</w:t>
            </w:r>
          </w:p>
          <w:p w14:paraId="0B1FA509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najważniejsze cechy migracji wewnętrznych w Polsce</w:t>
            </w:r>
          </w:p>
          <w:p w14:paraId="580AF820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 czynniki wpływające na aktywność zawodową ludności</w:t>
            </w:r>
          </w:p>
          <w:p w14:paraId="37DDC3C2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różnice między miastem a wsią</w:t>
            </w:r>
          </w:p>
          <w:p w14:paraId="51ABC50A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mapy tematycznej przestrzenne zróżnicowanie wskaźnika urbanizacji w Polsce </w:t>
            </w:r>
          </w:p>
          <w:p w14:paraId="45B2E920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funkcje miasta i podaje ich przykłady</w:t>
            </w:r>
          </w:p>
          <w:p w14:paraId="7BA637F4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osadnictwo wiejskie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88D9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37B464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wykresu zmiany liczby ludności Polski </w:t>
            </w:r>
          </w:p>
          <w:p w14:paraId="701025B6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zmiany liczby ludności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miastach i na wsiach</w:t>
            </w:r>
          </w:p>
          <w:p w14:paraId="3683989A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omawia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mapy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cechy podziału administracyjnego Polski </w:t>
            </w:r>
          </w:p>
          <w:p w14:paraId="71820B8F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analizuje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wykresu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zmiany współczynnika przyrostu naturalnego ludności w Polsce </w:t>
            </w:r>
          </w:p>
          <w:p w14:paraId="25024EF5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podaje przyczyny starzenia się polskiego społeczeństwa </w:t>
            </w:r>
          </w:p>
          <w:p w14:paraId="649BD6F5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bariery osadnicze na obszarze Polski</w:t>
            </w:r>
          </w:p>
          <w:p w14:paraId="4992598F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przyczyny migracji wewnętrznych w Polsce</w:t>
            </w:r>
          </w:p>
          <w:p w14:paraId="0E8293A6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zmiany kierunków migracji wewnętrznych w Polsce</w:t>
            </w:r>
          </w:p>
          <w:p w14:paraId="426712D5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główne kierunki współczesnych emigracji Polaków</w:t>
            </w:r>
          </w:p>
          <w:p w14:paraId="074A52D1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rzeczywistego</w:t>
            </w:r>
          </w:p>
          <w:p w14:paraId="4957E2CF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danych statystycznych strukturę zatrudnienia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</w:p>
          <w:p w14:paraId="4BA4F298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 strukturę zatrudnienia we własnym województwie ze strukturą zatrudnienia w Polsce</w:t>
            </w:r>
          </w:p>
          <w:p w14:paraId="11FB916E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przyczyny bezrobocia w Polsce</w:t>
            </w:r>
          </w:p>
          <w:p w14:paraId="7B06E520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najważniejsze cechy sieci osadniczej Polski</w:t>
            </w:r>
          </w:p>
          <w:p w14:paraId="5290F75B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rozwoju miast</w:t>
            </w:r>
          </w:p>
          <w:p w14:paraId="1E6E4C48" w14:textId="77777777" w:rsidR="002F1016" w:rsidRDefault="002F1016" w:rsidP="009A559C">
            <w:pPr>
              <w:pStyle w:val="Akapitzlist"/>
              <w:numPr>
                <w:ilvl w:val="0"/>
                <w:numId w:val="5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współczesne funkcje wsi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210E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70DC0B8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zmian liczby ludności Polski w latach 1946–2019</w:t>
            </w:r>
          </w:p>
          <w:p w14:paraId="65A73A3E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mapy zmiany liczby ludności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poszczególnych województwach </w:t>
            </w:r>
          </w:p>
          <w:p w14:paraId="5B724FD6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konsekwencje zmian liczby ludności Polski</w:t>
            </w:r>
          </w:p>
          <w:p w14:paraId="4B6DB37C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zróżnicowanie współczynnika przyrostu naturalnego według województw</w:t>
            </w:r>
          </w:p>
          <w:p w14:paraId="4A8B87B8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omawia przyczyny małej liczby urodzeń w Polsce</w:t>
            </w:r>
          </w:p>
          <w:p w14:paraId="65E2785B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omawia główne cechy struktury demograficznej Polski według płci i wieku</w:t>
            </w:r>
          </w:p>
          <w:p w14:paraId="3C302515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 tematycznych wpływ czynników przyrodniczych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rozmieszczenie ludności w Polsce </w:t>
            </w:r>
          </w:p>
          <w:p w14:paraId="1E0B714B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pozytywne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negatywne skutki migracji zagranicznych Polaków</w:t>
            </w:r>
          </w:p>
          <w:p w14:paraId="38061BD8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przyrost rzeczywisty ludności Polski w przedziale czasowym</w:t>
            </w:r>
          </w:p>
          <w:p w14:paraId="5D66FFE3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na podstawie wykresu współczynnik aktywności zawodowej Polski z wartościami dla wybranych krajów </w:t>
            </w:r>
          </w:p>
          <w:p w14:paraId="5373A02C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przyczyny zmian struktury zatrudnienia ludności Polski</w:t>
            </w:r>
          </w:p>
          <w:p w14:paraId="15D4A9BA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stopy bezrobocia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1A801412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wskaźnik urbanizacji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 i podaje przyczyny jego zróżnicowania</w:t>
            </w:r>
          </w:p>
          <w:p w14:paraId="3E8EC5AA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charakteryzuje czynniki wpływające na współczesne przemiany polskich miast</w:t>
            </w:r>
          </w:p>
          <w:p w14:paraId="0641DD68" w14:textId="77777777" w:rsidR="002F1016" w:rsidRDefault="002F1016" w:rsidP="009A559C">
            <w:pPr>
              <w:numPr>
                <w:ilvl w:val="0"/>
                <w:numId w:val="5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osadnictwie wiejskim w Polsce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9FAC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6154881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przyczyny zmian liczby ludności w swoim województwie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XXI w.</w:t>
            </w:r>
          </w:p>
          <w:p w14:paraId="498B271F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prognozuje skutki współczesnych przemian demograficznych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Polsce dla rozwoju społeczno-gospodarczego kraju</w:t>
            </w:r>
          </w:p>
          <w:p w14:paraId="7A68BB2E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zmiany kształtu piramidy wieku i płci ludności Polski</w:t>
            </w:r>
          </w:p>
          <w:p w14:paraId="1EE1DBA2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skutki nierównomiernego rozmieszczenia ludności w Polsce</w:t>
            </w:r>
          </w:p>
          <w:p w14:paraId="59B39C82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przykłady wpływu ruchów migracyjnych na rozmieszczenie ludności w Polsce</w:t>
            </w:r>
          </w:p>
          <w:p w14:paraId="5A880C14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struktury zatrudnienia od poziomu rozwoju gospodarczego poszczególnych regionów w naszym kraju </w:t>
            </w:r>
          </w:p>
          <w:p w14:paraId="304447D7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sytuację na rynku pracy we własnej miejscowości (gminie, powiecie)</w:t>
            </w:r>
          </w:p>
          <w:p w14:paraId="4684BE26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określa wpływ przemian społeczno-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-gospodarczych na procesy urbanizacyjne i osadnictwo wiejskie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</w:tc>
      </w:tr>
      <w:tr w:rsidR="002F1016" w14:paraId="2B53D924" w14:textId="77777777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AFD1" w14:textId="77777777" w:rsidR="002F1016" w:rsidRDefault="002F1016" w:rsidP="009A559C">
            <w:pPr>
              <w:pStyle w:val="Akapitzlist"/>
              <w:numPr>
                <w:ilvl w:val="0"/>
                <w:numId w:val="1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Gospodarka Polski</w:t>
            </w:r>
          </w:p>
        </w:tc>
      </w:tr>
      <w:tr w:rsidR="002F1016" w14:paraId="0D392DA5" w14:textId="7777777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095A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779A246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mapy obszary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o najkorzystniejszych warunkach dla rozwoju rolnictwa w Polsce </w:t>
            </w:r>
          </w:p>
          <w:p w14:paraId="10535CCE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rolnictwo ekologiczne</w:t>
            </w:r>
          </w:p>
          <w:p w14:paraId="691C0A99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mocne i słabe strony rolnictwa ekologicznego</w:t>
            </w:r>
          </w:p>
          <w:p w14:paraId="73CF7F86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liczbę gospodarstw ekologicznych w poszczególnych województwach</w:t>
            </w:r>
          </w:p>
          <w:p w14:paraId="7A5C1FC0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system wolnorynkowy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prywatyzacja</w:t>
            </w:r>
          </w:p>
          <w:p w14:paraId="3B3B147E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innowacyjna gospodarka</w:t>
            </w:r>
          </w:p>
          <w:p w14:paraId="648DF678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najważniejsze rodzaje transportu w Polsce</w:t>
            </w:r>
          </w:p>
          <w:p w14:paraId="35354B7C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węzeł transportowy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terminal transportowy</w:t>
            </w:r>
          </w:p>
          <w:p w14:paraId="589DB17B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węzły i terminale transportowe w Polsce</w:t>
            </w:r>
          </w:p>
          <w:p w14:paraId="34AEA8EE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najważniejsze porty handlowe, pasażerskie i rybackie w Polsce</w:t>
            </w:r>
          </w:p>
          <w:p w14:paraId="2B9385DC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towary przeładowywane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polskich portach handlowych</w:t>
            </w:r>
          </w:p>
          <w:p w14:paraId="558302C4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walory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kulturowe Polski</w:t>
            </w:r>
          </w:p>
          <w:p w14:paraId="1E0DFBBC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2FAB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F547AD4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regionalne zróżnicowanie przyrodniczych warunków rozwoju rolnictwa w Polsce</w:t>
            </w:r>
          </w:p>
          <w:p w14:paraId="26F8EA56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prezentuje na podstawie wykresu strukturę wielkościową gospodarstw rolnych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Polsce </w:t>
            </w:r>
          </w:p>
          <w:p w14:paraId="3642BE7C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cechy systemu rolnictwa ekologicznego w Polsce</w:t>
            </w:r>
          </w:p>
          <w:p w14:paraId="39925B56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porównuje na podstawie wykresu liczbę gospodarstw ekologicznych oraz powierzchnię ekologicznych użytków rolnych w Polsce </w:t>
            </w:r>
          </w:p>
          <w:p w14:paraId="3EC6C63D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cechy polskiego przemysłu przed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1989 r.</w:t>
            </w:r>
          </w:p>
          <w:p w14:paraId="6AAFDD63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przestrzenne gęstości dróg według województw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77CD06E3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Polski główne drogi wodne – rzeki, kanały</w:t>
            </w:r>
          </w:p>
          <w:p w14:paraId="0F8E3033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 warunki rozwoju transportu wodnego</w:t>
            </w:r>
          </w:p>
          <w:p w14:paraId="5CDBC036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przedstawia cechy polskiej gospodarki morskiej</w:t>
            </w:r>
          </w:p>
          <w:p w14:paraId="7569AD7B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polskie obiekty znajdujące się na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Liście światowego dziedzictwa UNESCO</w:t>
            </w:r>
          </w:p>
          <w:p w14:paraId="72314E07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210" w:hanging="18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główne rodzaje zabytków kultury materialnej i niematerialnej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569B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4866016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w Polsce</w:t>
            </w:r>
          </w:p>
          <w:p w14:paraId="7220F56B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udział i miejsce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produkcji wybranych artykułów rolnych w Unii Europejskiej</w:t>
            </w:r>
          </w:p>
          <w:p w14:paraId="75740A5F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rozwoju rolnictwa ekologicznego</w:t>
            </w:r>
          </w:p>
          <w:p w14:paraId="7FBECC21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przemian strukturalnych w przemyśle Polski po 1989 r.</w:t>
            </w:r>
          </w:p>
          <w:p w14:paraId="55AA044D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zmiany zatrudnienia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przemyśle według sektorów własności w Polsce</w:t>
            </w:r>
          </w:p>
          <w:p w14:paraId="7673D09E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zmian w polskim transporcie</w:t>
            </w:r>
          </w:p>
          <w:p w14:paraId="541724A6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sieci kolejowej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16E5D9D6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transport lotniczy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Polsce</w:t>
            </w:r>
          </w:p>
          <w:p w14:paraId="0AE29EF1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porównuje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ruch pasażerski w polskich portach lotniczych </w:t>
            </w:r>
          </w:p>
          <w:p w14:paraId="32F83FDF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współczesne znaczenie morskich portów pasażerskich w Polsce </w:t>
            </w:r>
          </w:p>
          <w:p w14:paraId="78B709F4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przeładunków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w głównych portach handlowych Polski</w:t>
            </w:r>
          </w:p>
          <w:p w14:paraId="2105BB78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czynniki warunkujące rozwój turystyki w Polsce</w:t>
            </w:r>
          </w:p>
          <w:p w14:paraId="73F5BEBC" w14:textId="77777777" w:rsidR="002F1016" w:rsidRDefault="002F1016" w:rsidP="009A559C">
            <w:pPr>
              <w:numPr>
                <w:ilvl w:val="0"/>
                <w:numId w:val="5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prezentuje na podstawie mapy zagospodarowanie turystyczne w różnych regionach Polski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31D3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0BB4B7C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przyrodnicze warunki rozwoju rolnictwa we własnym regionie</w:t>
            </w:r>
          </w:p>
          <w:p w14:paraId="3C4BBA1A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wybrane regiony rolnicze w Polsce</w:t>
            </w:r>
          </w:p>
          <w:p w14:paraId="402F3A0F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wskazuje cele certyfikacji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żywności produkowanej w ramach systemu rolnictwa ekologicznego w Polsce</w:t>
            </w:r>
          </w:p>
          <w:p w14:paraId="6ED31748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charakteryzuje skutki przemian strukturalnych w przemyśle Polski po 1989 r.</w:t>
            </w:r>
          </w:p>
          <w:p w14:paraId="33310A16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informacji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różnych źródeł wartość nakładów na działalność badawczo-rozwojową oraz ich dynamikę w Polsce </w:t>
            </w:r>
          </w:p>
          <w:p w14:paraId="7B5CBB3D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przyczyny nierównomiernego rozwoju sieci kolejowej w Polsce</w:t>
            </w:r>
          </w:p>
          <w:p w14:paraId="2F881DC7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omawia rolę transportu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w krajowej gospodarce</w:t>
            </w:r>
          </w:p>
          <w:p w14:paraId="13EB36A2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określa rolę transportu przesyłowego dla gospodarki Polski</w:t>
            </w:r>
          </w:p>
          <w:p w14:paraId="419BA870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charakteryzuje przemysł stoczniowy w Polsce</w:t>
            </w:r>
          </w:p>
          <w:p w14:paraId="0B99A463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przedstawia stan rybactwa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i przetwórstwa rybnego w Polsce</w:t>
            </w:r>
          </w:p>
          <w:p w14:paraId="20441952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omawia znaczenie infrastruktury turystycznej i dostępności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komunikacyjnej dla rozwoju turystyki</w:t>
            </w:r>
          </w:p>
          <w:p w14:paraId="6F8C30D5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rolę turystyki w krajowej gospodarce</w:t>
            </w:r>
          </w:p>
          <w:p w14:paraId="703A579B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ocenia walory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kulturowe dla rozwoju turystyki wybranego regionu w Polsce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DBCF" w14:textId="77777777" w:rsidR="002F1016" w:rsidRDefault="002F101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1E04978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analizuje wpływ czynników przyrodniczych 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możliwości przemian w rolnictwie Polski</w:t>
            </w:r>
          </w:p>
          <w:p w14:paraId="446F866A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pozytywne i negatywne skutki rozwoju rolnictwa ekologicznego w Polsce</w:t>
            </w:r>
          </w:p>
          <w:p w14:paraId="05847A3C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ocenia wpływ przystąpienia Polski do Unii Europejskiej na rozwój przemysłu w naszym kraju</w:t>
            </w:r>
          </w:p>
          <w:p w14:paraId="46520E96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znaczenie sieci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transportuw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gospodarce kraju</w:t>
            </w:r>
          </w:p>
          <w:p w14:paraId="55067293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specjalizacje polskich portów morskich</w:t>
            </w:r>
          </w:p>
          <w:p w14:paraId="73664252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określa znaczenie lotnictwa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komunikacji krajowej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i międzynarodowej</w:t>
            </w:r>
          </w:p>
          <w:p w14:paraId="350B4A96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wykorzystuje mapę do opisania atrakcji turystycznych na wybranej trasie </w:t>
            </w:r>
          </w:p>
        </w:tc>
      </w:tr>
      <w:tr w:rsidR="002F1016" w14:paraId="2F5FFB4C" w14:textId="77777777">
        <w:trPr>
          <w:trHeight w:val="397"/>
        </w:trPr>
        <w:tc>
          <w:tcPr>
            <w:tcW w:w="16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BB8D" w14:textId="77777777" w:rsidR="002F1016" w:rsidRDefault="002F1016" w:rsidP="009A559C">
            <w:pPr>
              <w:pStyle w:val="Akapitzlist"/>
              <w:numPr>
                <w:ilvl w:val="0"/>
                <w:numId w:val="1"/>
              </w:numPr>
              <w:ind w:left="514" w:hanging="28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Stan środowiska i jego ochrona w Polsce</w:t>
            </w:r>
          </w:p>
        </w:tc>
      </w:tr>
      <w:tr w:rsidR="002F1016" w14:paraId="577A7DA4" w14:textId="7777777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5BBE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D24464A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źródła zanieczyszczeń powietrza w Polsce</w:t>
            </w:r>
          </w:p>
          <w:p w14:paraId="53A95C8C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powstawania smogu</w:t>
            </w:r>
          </w:p>
          <w:p w14:paraId="235054A2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miasta w Unii Europejskiej najbardziej zanieczyszczone pyłami</w:t>
            </w:r>
          </w:p>
          <w:p w14:paraId="5BCB824C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rodzaje odpadów stanowiące zagrożenie dla środowiska</w:t>
            </w:r>
          </w:p>
          <w:p w14:paraId="29528756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wyjaśnia główne motywy ochrony przyrody w Polsce</w:t>
            </w:r>
          </w:p>
          <w:p w14:paraId="5E1EAD08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wymienia formy ochrony przyrody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w Polsce</w:t>
            </w:r>
          </w:p>
          <w:p w14:paraId="59E0EDFC" w14:textId="77777777" w:rsidR="002F1016" w:rsidRDefault="002F1016" w:rsidP="009A559C">
            <w:pPr>
              <w:numPr>
                <w:ilvl w:val="0"/>
                <w:numId w:val="2"/>
              </w:numPr>
              <w:tabs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podaje na podstawie danych statystycznych liczbę obiektów będących poszczególnymi formami ochrony przyrody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D3D6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7C972CF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wielkość emisji ważniejszych zanieczyszczeń powietrza w Polsce</w:t>
            </w:r>
          </w:p>
          <w:p w14:paraId="064666A4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podaje przyczyny zanieczyszczenia wód powierzchniowych i podziemnych</w:t>
            </w:r>
          </w:p>
          <w:p w14:paraId="55DC435F" w14:textId="77777777" w:rsidR="002F1016" w:rsidRDefault="002F1016" w:rsidP="009A559C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wskazuje na mapie przykłady parków narodowych, krajobrazowych i obszarów chronionego krajobrazu w Polsce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A46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270CAB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charakteryzuje na wybranych przykładach zanieczyszczenie powietrza atmosferycznego w Polsce </w:t>
            </w:r>
          </w:p>
          <w:p w14:paraId="5E1DE518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 konsekwencje emisji zanieczyszczeń powietrza</w:t>
            </w:r>
          </w:p>
          <w:p w14:paraId="3BEAB5FE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 przyczyny degradacji gleb</w:t>
            </w:r>
          </w:p>
          <w:p w14:paraId="365496CF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walory wybranych parków narodowych</w:t>
            </w:r>
          </w:p>
          <w:p w14:paraId="662A4C41" w14:textId="77777777" w:rsidR="002F1016" w:rsidRDefault="002F1016" w:rsidP="009A559C">
            <w:pPr>
              <w:pStyle w:val="Akapitzlist"/>
              <w:numPr>
                <w:ilvl w:val="0"/>
                <w:numId w:val="4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proekologiczne działania na rzecz ochrony środowiska przyrodniczego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3745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2A15437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wymienia sposoby ograniczenia zanieczyszczenia atmosfery</w:t>
            </w:r>
          </w:p>
          <w:p w14:paraId="3228AF74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analizuje produkcję odpadów przemysłowych i komunalnych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w Polsce według województw</w:t>
            </w:r>
          </w:p>
          <w:p w14:paraId="5DDFB727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wyjaśnia różnice w sposobie ochrony przyrody w parkach narodowych i rezerwatach przyrody</w:t>
            </w:r>
          </w:p>
          <w:p w14:paraId="6A822DFB" w14:textId="77777777" w:rsidR="002F1016" w:rsidRDefault="002F1016" w:rsidP="009A559C">
            <w:pPr>
              <w:numPr>
                <w:ilvl w:val="0"/>
                <w:numId w:val="5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 przykłady współpracy międzynarodowej na rzecz ochrony przyrody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5B8" w14:textId="77777777" w:rsidR="002F1016" w:rsidRDefault="002F10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955BE06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wykorzystuje aplikację GIS do analizy stanu zanieczyszczenia powietrza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w swoim regionie </w:t>
            </w:r>
          </w:p>
          <w:p w14:paraId="7967BF46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podejmowania globalnych działań na rzecz ochrony atmosfery </w:t>
            </w:r>
          </w:p>
          <w:p w14:paraId="1C21CB21" w14:textId="77777777" w:rsidR="002F1016" w:rsidRDefault="002F1016" w:rsidP="009A559C">
            <w:pPr>
              <w:pStyle w:val="Akapitzlist"/>
              <w:numPr>
                <w:ilvl w:val="0"/>
                <w:numId w:val="6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132CF74" w14:textId="77777777" w:rsidR="002F1016" w:rsidRDefault="002F1016" w:rsidP="002F1016">
      <w:pPr>
        <w:rPr>
          <w:rFonts w:asciiTheme="minorHAnsi" w:hAnsiTheme="minorHAnsi" w:cstheme="minorHAnsi"/>
          <w:sz w:val="18"/>
          <w:szCs w:val="18"/>
        </w:rPr>
      </w:pPr>
    </w:p>
    <w:p w14:paraId="3B9C6553" w14:textId="77777777" w:rsidR="002F1016" w:rsidRDefault="002F1016"/>
    <w:sectPr w:rsidR="002F1016" w:rsidSect="002F1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3C22AEA"/>
    <w:multiLevelType w:val="hybridMultilevel"/>
    <w:tmpl w:val="6CCE78DA"/>
    <w:lvl w:ilvl="0" w:tplc="C2DE5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44388"/>
    <w:multiLevelType w:val="hybridMultilevel"/>
    <w:tmpl w:val="BBCC3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E346B"/>
    <w:multiLevelType w:val="hybridMultilevel"/>
    <w:tmpl w:val="5BD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31B8B"/>
    <w:multiLevelType w:val="hybridMultilevel"/>
    <w:tmpl w:val="B6AA3DEC"/>
    <w:lvl w:ilvl="0" w:tplc="18B073FE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8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610" w:hanging="180"/>
      </w:pPr>
    </w:lvl>
    <w:lvl w:ilvl="3" w:tplc="0415000F">
      <w:start w:val="1"/>
      <w:numFmt w:val="decimal"/>
      <w:lvlText w:val="%4."/>
      <w:lvlJc w:val="left"/>
      <w:pPr>
        <w:ind w:left="2330" w:hanging="360"/>
      </w:pPr>
    </w:lvl>
    <w:lvl w:ilvl="4" w:tplc="04150019">
      <w:start w:val="1"/>
      <w:numFmt w:val="lowerLetter"/>
      <w:lvlText w:val="%5."/>
      <w:lvlJc w:val="left"/>
      <w:pPr>
        <w:ind w:left="3050" w:hanging="360"/>
      </w:pPr>
    </w:lvl>
    <w:lvl w:ilvl="5" w:tplc="0415001B">
      <w:start w:val="1"/>
      <w:numFmt w:val="lowerRoman"/>
      <w:lvlText w:val="%6."/>
      <w:lvlJc w:val="right"/>
      <w:pPr>
        <w:ind w:left="3770" w:hanging="180"/>
      </w:pPr>
    </w:lvl>
    <w:lvl w:ilvl="6" w:tplc="0415000F">
      <w:start w:val="1"/>
      <w:numFmt w:val="decimal"/>
      <w:lvlText w:val="%7."/>
      <w:lvlJc w:val="left"/>
      <w:pPr>
        <w:ind w:left="4490" w:hanging="360"/>
      </w:pPr>
    </w:lvl>
    <w:lvl w:ilvl="7" w:tplc="04150019">
      <w:start w:val="1"/>
      <w:numFmt w:val="lowerLetter"/>
      <w:lvlText w:val="%8."/>
      <w:lvlJc w:val="left"/>
      <w:pPr>
        <w:ind w:left="5210" w:hanging="360"/>
      </w:pPr>
    </w:lvl>
    <w:lvl w:ilvl="8" w:tplc="0415001B">
      <w:start w:val="1"/>
      <w:numFmt w:val="lowerRoman"/>
      <w:lvlText w:val="%9."/>
      <w:lvlJc w:val="right"/>
      <w:pPr>
        <w:ind w:left="5930" w:hanging="180"/>
      </w:pPr>
    </w:lvl>
  </w:abstractNum>
  <w:num w:numId="1" w16cid:durableId="697508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17415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17680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825734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9106349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52650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86407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16"/>
    <w:rsid w:val="002F1016"/>
    <w:rsid w:val="00A8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4E8B"/>
  <w15:chartTrackingRefBased/>
  <w15:docId w15:val="{359D4E03-2B9D-42A6-B509-D7EE6F85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01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0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0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0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0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0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0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0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0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0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0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01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F10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2666</Words>
  <Characters>15999</Characters>
  <Application>Microsoft Office Word</Application>
  <DocSecurity>0</DocSecurity>
  <Lines>133</Lines>
  <Paragraphs>37</Paragraphs>
  <ScaleCrop>false</ScaleCrop>
  <Company/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Łysoń</dc:creator>
  <cp:keywords/>
  <dc:description/>
  <cp:lastModifiedBy>Agata Łysoń</cp:lastModifiedBy>
  <cp:revision>1</cp:revision>
  <dcterms:created xsi:type="dcterms:W3CDTF">2025-09-14T18:17:00Z</dcterms:created>
  <dcterms:modified xsi:type="dcterms:W3CDTF">2025-09-14T18:18:00Z</dcterms:modified>
</cp:coreProperties>
</file>